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5" w:rsidRPr="00305085" w:rsidRDefault="00305085" w:rsidP="00305085">
      <w:pPr>
        <w:jc w:val="center"/>
        <w:rPr>
          <w:b/>
          <w:color w:val="D9D9D9" w:themeColor="background1" w:themeShade="D9"/>
        </w:rPr>
      </w:pPr>
      <w:r w:rsidRPr="00305085">
        <w:rPr>
          <w:b/>
          <w:color w:val="D9D9D9" w:themeColor="background1" w:themeShade="D9"/>
        </w:rPr>
        <w:t>2.</w:t>
      </w:r>
    </w:p>
    <w:p w:rsidR="00305085" w:rsidRDefault="00305085" w:rsidP="00305085">
      <w:pPr>
        <w:jc w:val="center"/>
        <w:rPr>
          <w:b/>
        </w:rPr>
      </w:pPr>
    </w:p>
    <w:p w:rsidR="00882879" w:rsidRDefault="00882879" w:rsidP="00305085">
      <w:pPr>
        <w:jc w:val="center"/>
        <w:rPr>
          <w:b/>
        </w:rPr>
      </w:pPr>
    </w:p>
    <w:p w:rsidR="00882879" w:rsidRDefault="00882879" w:rsidP="00305085">
      <w:pPr>
        <w:jc w:val="center"/>
        <w:rPr>
          <w:b/>
        </w:rPr>
      </w:pPr>
    </w:p>
    <w:p w:rsidR="00882879" w:rsidRDefault="00882879" w:rsidP="00305085">
      <w:pPr>
        <w:jc w:val="center"/>
        <w:rPr>
          <w:b/>
        </w:rPr>
      </w:pPr>
      <w:bookmarkStart w:id="0" w:name="_GoBack"/>
      <w:bookmarkEnd w:id="0"/>
    </w:p>
    <w:p w:rsidR="00882879" w:rsidRDefault="00882879" w:rsidP="00305085">
      <w:pPr>
        <w:jc w:val="center"/>
        <w:rPr>
          <w:b/>
        </w:rPr>
      </w:pPr>
    </w:p>
    <w:p w:rsidR="00305085" w:rsidRPr="00305085" w:rsidRDefault="00305085" w:rsidP="00305085">
      <w:pPr>
        <w:jc w:val="center"/>
        <w:rPr>
          <w:b/>
        </w:rPr>
      </w:pPr>
      <w:r w:rsidRPr="00305085">
        <w:rPr>
          <w:b/>
        </w:rPr>
        <w:t>TIEKIAMŲ MAISTO PRODUKTŲ KAINOS</w:t>
      </w:r>
    </w:p>
    <w:p w:rsidR="00305085" w:rsidRDefault="00305085"/>
    <w:tbl>
      <w:tblPr>
        <w:tblStyle w:val="Lentelstinklelis"/>
        <w:tblW w:w="9997" w:type="dxa"/>
        <w:tblLayout w:type="fixed"/>
        <w:tblLook w:val="04A0"/>
      </w:tblPr>
      <w:tblGrid>
        <w:gridCol w:w="2802"/>
        <w:gridCol w:w="2835"/>
        <w:gridCol w:w="2126"/>
        <w:gridCol w:w="2234"/>
      </w:tblGrid>
      <w:tr w:rsidR="001102CC" w:rsidTr="00F210C6">
        <w:trPr>
          <w:trHeight w:val="47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</w:p>
          <w:p w:rsidR="001102CC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</w:p>
          <w:p w:rsidR="001102CC" w:rsidRPr="00305085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Produkto</w:t>
            </w:r>
          </w:p>
          <w:p w:rsidR="001102CC" w:rsidRPr="00305085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pavadinimas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CC" w:rsidRDefault="001102CC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</w:p>
          <w:p w:rsidR="001102CC" w:rsidRDefault="001102CC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</w:p>
          <w:p w:rsidR="001102CC" w:rsidRPr="00305085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Tiekėjas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Pr="00305085" w:rsidRDefault="001102CC" w:rsidP="0030508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t>Bendra sutartinė kaina</w:t>
            </w:r>
          </w:p>
        </w:tc>
      </w:tr>
      <w:tr w:rsidR="001102CC" w:rsidTr="00F210C6">
        <w:trPr>
          <w:trHeight w:val="12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Default="001102CC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noProof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Default="001102CC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Pr="00305085" w:rsidRDefault="001102CC" w:rsidP="00DF7ED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305085">
              <w:rPr>
                <w:b/>
              </w:rPr>
              <w:t>aina su PVM</w:t>
            </w:r>
            <w:r>
              <w:rPr>
                <w:b/>
              </w:rPr>
              <w:t xml:space="preserve"> litais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CC" w:rsidRPr="00305085" w:rsidRDefault="001102CC" w:rsidP="00DF7ED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305085">
              <w:rPr>
                <w:b/>
              </w:rPr>
              <w:t>aina su PVM</w:t>
            </w:r>
            <w:r>
              <w:rPr>
                <w:b/>
              </w:rPr>
              <w:t xml:space="preserve"> </w:t>
            </w:r>
            <w:r w:rsidR="00DF7EDB">
              <w:rPr>
                <w:b/>
              </w:rPr>
              <w:t xml:space="preserve"> eurais</w:t>
            </w:r>
          </w:p>
        </w:tc>
      </w:tr>
      <w:tr w:rsidR="008A1AA5" w:rsidTr="005F7CAC">
        <w:tc>
          <w:tcPr>
            <w:tcW w:w="2802" w:type="dxa"/>
            <w:tcBorders>
              <w:top w:val="single" w:sz="4" w:space="0" w:color="auto"/>
            </w:tcBorders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Bulvės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AA5" w:rsidRDefault="008A1AA5" w:rsidP="001102CC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6776,00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1962,47</w:t>
            </w:r>
          </w:p>
        </w:tc>
      </w:tr>
      <w:tr w:rsidR="008A1AA5" w:rsidTr="005F7CAC">
        <w:trPr>
          <w:trHeight w:val="287"/>
        </w:trPr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Burokėliai</w:t>
            </w:r>
          </w:p>
        </w:tc>
        <w:tc>
          <w:tcPr>
            <w:tcW w:w="2835" w:type="dxa"/>
          </w:tcPr>
          <w:p w:rsidR="008A1AA5" w:rsidRDefault="008A1AA5" w:rsidP="001102CC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ind w:left="34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624,00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180,72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Morkos</w:t>
            </w:r>
          </w:p>
        </w:tc>
        <w:tc>
          <w:tcPr>
            <w:tcW w:w="2835" w:type="dxa"/>
          </w:tcPr>
          <w:p w:rsidR="008A1AA5" w:rsidRDefault="008A1AA5" w:rsidP="001102CC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363F4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1534,00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444,28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Pomidorai</w:t>
            </w:r>
          </w:p>
        </w:tc>
        <w:tc>
          <w:tcPr>
            <w:tcW w:w="2835" w:type="dxa"/>
          </w:tcPr>
          <w:p w:rsidR="008A1AA5" w:rsidRDefault="008A1AA5" w:rsidP="001102CC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1771,20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512,97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Agurkai</w:t>
            </w:r>
          </w:p>
        </w:tc>
        <w:tc>
          <w:tcPr>
            <w:tcW w:w="2835" w:type="dxa"/>
          </w:tcPr>
          <w:p w:rsidR="008A1AA5" w:rsidRDefault="008A1AA5" w:rsidP="001102CC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2810,33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813,93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Baltagūžiai kopūstai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1797,98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520,73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Obuoliai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2166,40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627,43</w:t>
            </w:r>
          </w:p>
        </w:tc>
      </w:tr>
      <w:tr w:rsidR="008A1AA5" w:rsidTr="005F7CAC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Bananai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5178,00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1499,65</w:t>
            </w:r>
          </w:p>
        </w:tc>
      </w:tr>
      <w:tr w:rsidR="00305085" w:rsidTr="00882879">
        <w:tc>
          <w:tcPr>
            <w:tcW w:w="9997" w:type="dxa"/>
            <w:gridSpan w:val="4"/>
          </w:tcPr>
          <w:p w:rsidR="00305085" w:rsidRPr="00305085" w:rsidRDefault="0030508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Sultys:</w:t>
            </w:r>
          </w:p>
        </w:tc>
      </w:tr>
      <w:tr w:rsidR="00363F4B" w:rsidTr="004E6E3E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Apelsinų 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63F4B" w:rsidTr="00F87079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Įvairių vaisių 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102CC" w:rsidTr="004F32DB">
        <w:tc>
          <w:tcPr>
            <w:tcW w:w="2802" w:type="dxa"/>
          </w:tcPr>
          <w:p w:rsidR="001102CC" w:rsidRPr="00305085" w:rsidRDefault="001102CC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Vynuogių </w:t>
            </w:r>
          </w:p>
        </w:tc>
        <w:tc>
          <w:tcPr>
            <w:tcW w:w="2835" w:type="dxa"/>
          </w:tcPr>
          <w:p w:rsidR="001102CC" w:rsidRDefault="001102CC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102CC" w:rsidRDefault="001102CC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  <w:tc>
          <w:tcPr>
            <w:tcW w:w="2234" w:type="dxa"/>
          </w:tcPr>
          <w:p w:rsidR="001102CC" w:rsidRDefault="001102CC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</w:tr>
      <w:tr w:rsidR="001658FF" w:rsidTr="001463AD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Obuolių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1658FF" w:rsidRDefault="001658FF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14455,00</w:t>
            </w:r>
          </w:p>
        </w:tc>
        <w:tc>
          <w:tcPr>
            <w:tcW w:w="2234" w:type="dxa"/>
          </w:tcPr>
          <w:p w:rsidR="001658FF" w:rsidRPr="008A1AA5" w:rsidRDefault="008A1AA5" w:rsidP="008A1AA5">
            <w:pPr>
              <w:jc w:val="center"/>
              <w:rPr>
                <w:noProof/>
              </w:rPr>
            </w:pPr>
            <w:r w:rsidRPr="008A1AA5">
              <w:rPr>
                <w:color w:val="000000"/>
              </w:rPr>
              <w:t>4186,46</w:t>
            </w:r>
          </w:p>
        </w:tc>
      </w:tr>
      <w:tr w:rsidR="00363F4B" w:rsidTr="007A09F1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Ananasų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Pr="008A1AA5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 w:rsidRPr="008A1AA5">
              <w:rPr>
                <w:noProof/>
              </w:rPr>
              <w:t>-</w:t>
            </w:r>
          </w:p>
        </w:tc>
      </w:tr>
      <w:tr w:rsidR="001658FF" w:rsidTr="00ED6CBD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Juodoji arbata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1658FF" w:rsidRDefault="001658FF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1600,00</w:t>
            </w:r>
          </w:p>
        </w:tc>
        <w:tc>
          <w:tcPr>
            <w:tcW w:w="2234" w:type="dxa"/>
          </w:tcPr>
          <w:p w:rsidR="001658FF" w:rsidRPr="008A1AA5" w:rsidRDefault="008A1AA5" w:rsidP="008A1AA5">
            <w:pPr>
              <w:jc w:val="center"/>
              <w:rPr>
                <w:noProof/>
              </w:rPr>
            </w:pPr>
            <w:r w:rsidRPr="008A1AA5">
              <w:rPr>
                <w:color w:val="000000"/>
              </w:rPr>
              <w:t>463,39</w:t>
            </w:r>
          </w:p>
        </w:tc>
      </w:tr>
      <w:tr w:rsidR="00363F4B" w:rsidTr="006B562B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Žalioji arbata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63F4B" w:rsidTr="00943DAF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Kiaušiniai, rudi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63F4B" w:rsidTr="009A04F7">
        <w:tc>
          <w:tcPr>
            <w:tcW w:w="2802" w:type="dxa"/>
          </w:tcPr>
          <w:p w:rsidR="00363F4B" w:rsidRPr="00305085" w:rsidRDefault="00363F4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Kiaušiniai, balti</w:t>
            </w:r>
          </w:p>
        </w:tc>
        <w:tc>
          <w:tcPr>
            <w:tcW w:w="2835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363F4B" w:rsidRDefault="00363F4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8A1AA5" w:rsidTr="00B14A26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Miltai kvietiniai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968,00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280,35</w:t>
            </w:r>
          </w:p>
        </w:tc>
      </w:tr>
      <w:tr w:rsidR="008A1AA5" w:rsidTr="00B14A26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Perlinės kruopos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357,00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103,39</w:t>
            </w:r>
          </w:p>
        </w:tc>
      </w:tr>
      <w:tr w:rsidR="008A1AA5" w:rsidTr="00B14A26">
        <w:trPr>
          <w:trHeight w:val="441"/>
        </w:trPr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Miežinės kruopos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238,00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68,93</w:t>
            </w:r>
          </w:p>
        </w:tc>
      </w:tr>
      <w:tr w:rsidR="008A1AA5" w:rsidTr="00B14A26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Kvietinės kruopos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8A1AA5" w:rsidRDefault="008A1AA5" w:rsidP="00483828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238,00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68,93</w:t>
            </w:r>
          </w:p>
        </w:tc>
      </w:tr>
      <w:tr w:rsidR="008A1AA5" w:rsidTr="00B14A26">
        <w:tc>
          <w:tcPr>
            <w:tcW w:w="2802" w:type="dxa"/>
          </w:tcPr>
          <w:p w:rsidR="008A1AA5" w:rsidRPr="00305085" w:rsidRDefault="008A1AA5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Ryžiai </w:t>
            </w:r>
          </w:p>
        </w:tc>
        <w:tc>
          <w:tcPr>
            <w:tcW w:w="2835" w:type="dxa"/>
          </w:tcPr>
          <w:p w:rsidR="008A1AA5" w:rsidRDefault="008A1AA5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8A1AA5" w:rsidRDefault="008A1AA5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1092,00</w:t>
            </w:r>
          </w:p>
        </w:tc>
        <w:tc>
          <w:tcPr>
            <w:tcW w:w="2234" w:type="dxa"/>
            <w:vAlign w:val="bottom"/>
          </w:tcPr>
          <w:p w:rsidR="008A1AA5" w:rsidRPr="008A1AA5" w:rsidRDefault="008A1AA5" w:rsidP="008A1AA5">
            <w:pPr>
              <w:jc w:val="center"/>
              <w:rPr>
                <w:color w:val="000000"/>
                <w:szCs w:val="24"/>
              </w:rPr>
            </w:pPr>
            <w:r w:rsidRPr="008A1AA5">
              <w:rPr>
                <w:color w:val="000000"/>
              </w:rPr>
              <w:t>316,27</w:t>
            </w:r>
          </w:p>
        </w:tc>
      </w:tr>
      <w:tr w:rsidR="00386B2E" w:rsidTr="007B3F12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Makaronai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3356,00</w:t>
            </w:r>
          </w:p>
        </w:tc>
        <w:tc>
          <w:tcPr>
            <w:tcW w:w="2234" w:type="dxa"/>
          </w:tcPr>
          <w:p w:rsidR="00386B2E" w:rsidRPr="00386B2E" w:rsidRDefault="00386B2E" w:rsidP="00386B2E">
            <w:pPr>
              <w:jc w:val="center"/>
              <w:rPr>
                <w:noProof/>
              </w:rPr>
            </w:pPr>
            <w:r w:rsidRPr="00386B2E">
              <w:rPr>
                <w:color w:val="000000"/>
              </w:rPr>
              <w:t>971,96</w:t>
            </w:r>
          </w:p>
        </w:tc>
      </w:tr>
      <w:tr w:rsidR="001658FF" w:rsidTr="0013493F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Kiaulienos nugarinė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1658FF" w:rsidRDefault="001658FF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5666,43</w:t>
            </w:r>
          </w:p>
        </w:tc>
        <w:tc>
          <w:tcPr>
            <w:tcW w:w="2234" w:type="dxa"/>
          </w:tcPr>
          <w:p w:rsidR="001658FF" w:rsidRPr="008A1AA5" w:rsidRDefault="008A1AA5" w:rsidP="008A1AA5">
            <w:pPr>
              <w:jc w:val="center"/>
              <w:rPr>
                <w:noProof/>
              </w:rPr>
            </w:pPr>
            <w:r w:rsidRPr="008A1AA5">
              <w:rPr>
                <w:color w:val="000000"/>
              </w:rPr>
              <w:t>1641,11</w:t>
            </w:r>
          </w:p>
        </w:tc>
      </w:tr>
      <w:tr w:rsidR="001658FF" w:rsidTr="00B5670B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Kiaulienos sprandinė</w:t>
            </w:r>
          </w:p>
        </w:tc>
        <w:tc>
          <w:tcPr>
            <w:tcW w:w="2835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1658FF" w:rsidRPr="008A1AA5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 w:rsidRPr="008A1AA5">
              <w:rPr>
                <w:noProof/>
              </w:rPr>
              <w:t>-</w:t>
            </w:r>
          </w:p>
        </w:tc>
      </w:tr>
      <w:tr w:rsidR="001658FF" w:rsidTr="006105B7">
        <w:trPr>
          <w:trHeight w:val="455"/>
        </w:trPr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Kiaulienos kumpi</w:t>
            </w:r>
            <w:r>
              <w:rPr>
                <w:b/>
                <w:noProof/>
              </w:rPr>
              <w:t>s</w:t>
            </w:r>
            <w:r w:rsidRPr="00305085">
              <w:rPr>
                <w:b/>
                <w:noProof/>
              </w:rPr>
              <w:t xml:space="preserve"> 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1658FF" w:rsidRDefault="001658FF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23369,94</w:t>
            </w:r>
          </w:p>
        </w:tc>
        <w:tc>
          <w:tcPr>
            <w:tcW w:w="2234" w:type="dxa"/>
          </w:tcPr>
          <w:p w:rsidR="001658FF" w:rsidRPr="008A1AA5" w:rsidRDefault="008A1AA5" w:rsidP="008A1AA5">
            <w:pPr>
              <w:jc w:val="center"/>
              <w:rPr>
                <w:noProof/>
              </w:rPr>
            </w:pPr>
            <w:r w:rsidRPr="008A1AA5">
              <w:rPr>
                <w:color w:val="000000"/>
              </w:rPr>
              <w:t>6768,4</w:t>
            </w:r>
            <w:r w:rsidR="00B56FCC">
              <w:rPr>
                <w:color w:val="000000"/>
              </w:rPr>
              <w:t>0</w:t>
            </w:r>
          </w:p>
        </w:tc>
      </w:tr>
      <w:tr w:rsidR="001658FF" w:rsidTr="00874ED6">
        <w:trPr>
          <w:trHeight w:val="419"/>
        </w:trPr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Kiaulienos mentė </w:t>
            </w:r>
          </w:p>
        </w:tc>
        <w:tc>
          <w:tcPr>
            <w:tcW w:w="2835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658FF" w:rsidTr="003B3E6A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Vištienos file žalia, </w:t>
            </w:r>
          </w:p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šaldyta</w:t>
            </w:r>
          </w:p>
        </w:tc>
        <w:tc>
          <w:tcPr>
            <w:tcW w:w="2835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658FF" w:rsidTr="00A448DF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lastRenderedPageBreak/>
              <w:t xml:space="preserve">Viščiukų šlaunelės </w:t>
            </w:r>
          </w:p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žalios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  <w:tc>
          <w:tcPr>
            <w:tcW w:w="2126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  <w:tc>
          <w:tcPr>
            <w:tcW w:w="2234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</w:tr>
      <w:tr w:rsidR="001658FF" w:rsidTr="00B0301C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Viščiukų ketvirčiai žali</w:t>
            </w:r>
          </w:p>
        </w:tc>
        <w:tc>
          <w:tcPr>
            <w:tcW w:w="2835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1658FF" w:rsidTr="00D950A9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Viščiukų broileriai žali</w:t>
            </w:r>
          </w:p>
        </w:tc>
        <w:tc>
          <w:tcPr>
            <w:tcW w:w="2835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1658FF" w:rsidRDefault="001658FF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6B2E" w:rsidTr="00E0193D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Kalakutienos file žalia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23933,80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6931,71</w:t>
            </w:r>
          </w:p>
        </w:tc>
      </w:tr>
      <w:tr w:rsidR="00386B2E" w:rsidTr="00E0193D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Triušiena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„Samsonas“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17932,20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5193,52</w:t>
            </w:r>
          </w:p>
        </w:tc>
      </w:tr>
      <w:tr w:rsidR="001658FF" w:rsidTr="00A77E5A">
        <w:tc>
          <w:tcPr>
            <w:tcW w:w="2802" w:type="dxa"/>
          </w:tcPr>
          <w:p w:rsidR="001658FF" w:rsidRPr="00305085" w:rsidRDefault="001658FF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Jautienos kumpio raumenys</w:t>
            </w:r>
          </w:p>
        </w:tc>
        <w:tc>
          <w:tcPr>
            <w:tcW w:w="2835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  <w:tc>
          <w:tcPr>
            <w:tcW w:w="2126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  <w:tc>
          <w:tcPr>
            <w:tcW w:w="2234" w:type="dxa"/>
          </w:tcPr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  <w:p w:rsidR="001658FF" w:rsidRDefault="001658FF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</w:p>
        </w:tc>
      </w:tr>
      <w:tr w:rsidR="00DF7EDB" w:rsidTr="00ED0EE0">
        <w:tc>
          <w:tcPr>
            <w:tcW w:w="2802" w:type="dxa"/>
          </w:tcPr>
          <w:p w:rsidR="00DF7EDB" w:rsidRPr="00305085" w:rsidRDefault="00DF7EDB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Žuvis</w:t>
            </w:r>
          </w:p>
        </w:tc>
        <w:tc>
          <w:tcPr>
            <w:tcW w:w="2835" w:type="dxa"/>
          </w:tcPr>
          <w:p w:rsidR="00DF7EDB" w:rsidRDefault="00DF7ED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DF7EDB" w:rsidRDefault="00DF7ED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DF7EDB" w:rsidRDefault="00DF7EDB" w:rsidP="001658FF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6B2E" w:rsidTr="006C6F50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Saulėgrąžų aliejus </w:t>
            </w:r>
          </w:p>
        </w:tc>
        <w:tc>
          <w:tcPr>
            <w:tcW w:w="2835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2955,00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855,83</w:t>
            </w:r>
          </w:p>
        </w:tc>
      </w:tr>
      <w:tr w:rsidR="00386B2E" w:rsidTr="006C6F50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Alyvuogių aliejus</w:t>
            </w:r>
          </w:p>
        </w:tc>
        <w:tc>
          <w:tcPr>
            <w:tcW w:w="2835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1611,50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466,72</w:t>
            </w:r>
          </w:p>
        </w:tc>
      </w:tr>
      <w:tr w:rsidR="00386B2E" w:rsidTr="006C6F50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Smulkus cukrus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2210,00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640,06</w:t>
            </w:r>
          </w:p>
        </w:tc>
      </w:tr>
      <w:tr w:rsidR="00483828" w:rsidTr="00736E1F">
        <w:tc>
          <w:tcPr>
            <w:tcW w:w="2802" w:type="dxa"/>
          </w:tcPr>
          <w:p w:rsidR="00483828" w:rsidRPr="00305085" w:rsidRDefault="00483828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Pienas 3,5% 1 l.</w:t>
            </w:r>
          </w:p>
        </w:tc>
        <w:tc>
          <w:tcPr>
            <w:tcW w:w="2835" w:type="dxa"/>
          </w:tcPr>
          <w:p w:rsidR="00483828" w:rsidRDefault="00483828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126" w:type="dxa"/>
          </w:tcPr>
          <w:p w:rsidR="00483828" w:rsidRDefault="00483828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234" w:type="dxa"/>
          </w:tcPr>
          <w:p w:rsidR="00483828" w:rsidRDefault="00483828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Kefyras 3,2% </w:t>
            </w:r>
          </w:p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0,9 kg</w:t>
            </w:r>
          </w:p>
        </w:tc>
        <w:tc>
          <w:tcPr>
            <w:tcW w:w="2835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1156,00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334,8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Kefyras 2,5 % 1 l.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550,00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159,29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Grietinė 30% </w:t>
            </w:r>
          </w:p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200g.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1372,50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397,5</w:t>
            </w:r>
            <w:r w:rsidR="00B56FCC">
              <w:rPr>
                <w:color w:val="000000"/>
              </w:rPr>
              <w:t>0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Grietinė 30% </w:t>
            </w:r>
          </w:p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360g.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1296,00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375,35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Varškė 9%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6860,00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1986,79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Varškė liesa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1194,00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345,81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Fermentinis sūris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4218,00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1221,62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82% rieb. Sviestas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AB „Pieno žvaigždės“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10670,00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3090,25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Batonas 400g</w:t>
            </w:r>
          </w:p>
        </w:tc>
        <w:tc>
          <w:tcPr>
            <w:tcW w:w="2835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„Sentencija“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7814,00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2263,09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Balta duona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„Sentencija“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1906,00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552,02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Juoda duona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„Sentencija“</w:t>
            </w:r>
          </w:p>
        </w:tc>
        <w:tc>
          <w:tcPr>
            <w:tcW w:w="2126" w:type="dxa"/>
          </w:tcPr>
          <w:p w:rsidR="00386B2E" w:rsidRDefault="00386B2E" w:rsidP="008A1AA5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7014,00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2031,39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>Bandelė su .....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„Sentencija“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3849,00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1114,75</w:t>
            </w:r>
          </w:p>
        </w:tc>
      </w:tr>
      <w:tr w:rsidR="00386B2E" w:rsidTr="00CC7318">
        <w:tc>
          <w:tcPr>
            <w:tcW w:w="2802" w:type="dxa"/>
          </w:tcPr>
          <w:p w:rsidR="00386B2E" w:rsidRPr="00305085" w:rsidRDefault="00386B2E" w:rsidP="00912AF5">
            <w:pPr>
              <w:tabs>
                <w:tab w:val="left" w:pos="709"/>
              </w:tabs>
              <w:spacing w:line="312" w:lineRule="auto"/>
              <w:jc w:val="both"/>
              <w:outlineLvl w:val="0"/>
              <w:rPr>
                <w:b/>
                <w:noProof/>
              </w:rPr>
            </w:pPr>
            <w:r w:rsidRPr="00305085">
              <w:rPr>
                <w:b/>
                <w:noProof/>
              </w:rPr>
              <w:t xml:space="preserve">Sausainiai </w:t>
            </w:r>
          </w:p>
        </w:tc>
        <w:tc>
          <w:tcPr>
            <w:tcW w:w="2835" w:type="dxa"/>
          </w:tcPr>
          <w:p w:rsidR="00386B2E" w:rsidRDefault="00386B2E" w:rsidP="00D815D7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UAB „Sanitex“</w:t>
            </w:r>
          </w:p>
        </w:tc>
        <w:tc>
          <w:tcPr>
            <w:tcW w:w="2126" w:type="dxa"/>
          </w:tcPr>
          <w:p w:rsidR="00386B2E" w:rsidRDefault="00386B2E" w:rsidP="00DF7EDB">
            <w:pPr>
              <w:tabs>
                <w:tab w:val="left" w:pos="709"/>
              </w:tabs>
              <w:spacing w:line="312" w:lineRule="auto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1996,40</w:t>
            </w:r>
          </w:p>
        </w:tc>
        <w:tc>
          <w:tcPr>
            <w:tcW w:w="2234" w:type="dxa"/>
            <w:vAlign w:val="bottom"/>
          </w:tcPr>
          <w:p w:rsidR="00386B2E" w:rsidRDefault="00386B2E" w:rsidP="00386B2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578,2</w:t>
            </w:r>
            <w:r w:rsidR="00B56FCC">
              <w:rPr>
                <w:color w:val="000000"/>
              </w:rPr>
              <w:t>0</w:t>
            </w:r>
          </w:p>
        </w:tc>
      </w:tr>
    </w:tbl>
    <w:p w:rsidR="00305085" w:rsidRDefault="00305085" w:rsidP="00305085">
      <w:pPr>
        <w:tabs>
          <w:tab w:val="left" w:pos="4820"/>
        </w:tabs>
        <w:spacing w:line="360" w:lineRule="auto"/>
        <w:jc w:val="both"/>
        <w:rPr>
          <w:b/>
        </w:rPr>
      </w:pPr>
    </w:p>
    <w:p w:rsidR="00D57921" w:rsidRDefault="00B56FCC"/>
    <w:sectPr w:rsidR="00D57921" w:rsidSect="00305085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305085"/>
    <w:rsid w:val="0000273A"/>
    <w:rsid w:val="00074F0B"/>
    <w:rsid w:val="000D3182"/>
    <w:rsid w:val="000F41D1"/>
    <w:rsid w:val="001102CC"/>
    <w:rsid w:val="001658FF"/>
    <w:rsid w:val="0016646A"/>
    <w:rsid w:val="00195D88"/>
    <w:rsid w:val="001B27B7"/>
    <w:rsid w:val="002664F0"/>
    <w:rsid w:val="002C676A"/>
    <w:rsid w:val="002E3F89"/>
    <w:rsid w:val="00305085"/>
    <w:rsid w:val="003179B9"/>
    <w:rsid w:val="003335BE"/>
    <w:rsid w:val="00363F4B"/>
    <w:rsid w:val="00386B2E"/>
    <w:rsid w:val="003D2C43"/>
    <w:rsid w:val="003E3164"/>
    <w:rsid w:val="004008BE"/>
    <w:rsid w:val="00412C54"/>
    <w:rsid w:val="00483828"/>
    <w:rsid w:val="004B5165"/>
    <w:rsid w:val="004E17D4"/>
    <w:rsid w:val="004E726D"/>
    <w:rsid w:val="00502246"/>
    <w:rsid w:val="0062306D"/>
    <w:rsid w:val="00753640"/>
    <w:rsid w:val="00790928"/>
    <w:rsid w:val="007C48E6"/>
    <w:rsid w:val="00805C1E"/>
    <w:rsid w:val="00830487"/>
    <w:rsid w:val="00882879"/>
    <w:rsid w:val="008A1AA5"/>
    <w:rsid w:val="00951F13"/>
    <w:rsid w:val="00981088"/>
    <w:rsid w:val="00A16170"/>
    <w:rsid w:val="00A2052C"/>
    <w:rsid w:val="00A44E95"/>
    <w:rsid w:val="00A5093B"/>
    <w:rsid w:val="00AC3493"/>
    <w:rsid w:val="00AD1596"/>
    <w:rsid w:val="00B53133"/>
    <w:rsid w:val="00B56FCC"/>
    <w:rsid w:val="00B8416B"/>
    <w:rsid w:val="00BA3EDF"/>
    <w:rsid w:val="00BB6013"/>
    <w:rsid w:val="00C37F34"/>
    <w:rsid w:val="00C70109"/>
    <w:rsid w:val="00C713BC"/>
    <w:rsid w:val="00C8159F"/>
    <w:rsid w:val="00CC7D0E"/>
    <w:rsid w:val="00CE5004"/>
    <w:rsid w:val="00D21235"/>
    <w:rsid w:val="00DA5186"/>
    <w:rsid w:val="00DC4F52"/>
    <w:rsid w:val="00DF7EDB"/>
    <w:rsid w:val="00E008BC"/>
    <w:rsid w:val="00E24487"/>
    <w:rsid w:val="00F0168C"/>
    <w:rsid w:val="00F210C6"/>
    <w:rsid w:val="00F35766"/>
    <w:rsid w:val="00F357B3"/>
    <w:rsid w:val="00F40CB4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5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05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411A-B10D-455C-AC2E-5D3B0253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Eurika Stankeviciene</dc:creator>
  <cp:keywords/>
  <dc:description/>
  <cp:lastModifiedBy>Loreta Aurelija Saulevičienė</cp:lastModifiedBy>
  <cp:revision>11</cp:revision>
  <cp:lastPrinted>2014-09-23T10:18:00Z</cp:lastPrinted>
  <dcterms:created xsi:type="dcterms:W3CDTF">2014-09-18T12:52:00Z</dcterms:created>
  <dcterms:modified xsi:type="dcterms:W3CDTF">2014-09-23T10:26:00Z</dcterms:modified>
</cp:coreProperties>
</file>